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9" w:rsidRPr="00450179" w:rsidRDefault="00450179" w:rsidP="00450179">
      <w:pPr>
        <w:jc w:val="center"/>
        <w:rPr>
          <w:b/>
          <w:sz w:val="40"/>
        </w:rPr>
      </w:pPr>
      <w:r w:rsidRPr="00450179">
        <w:rPr>
          <w:b/>
          <w:sz w:val="40"/>
        </w:rPr>
        <w:t>Московский планетарий.</w:t>
      </w:r>
    </w:p>
    <w:p w:rsidR="00450179" w:rsidRDefault="00450179" w:rsidP="00450179">
      <w:pPr>
        <w:jc w:val="both"/>
        <w:rPr>
          <w:sz w:val="24"/>
        </w:rPr>
      </w:pPr>
    </w:p>
    <w:p w:rsidR="00450179" w:rsidRPr="00450179" w:rsidRDefault="00450179" w:rsidP="00450179">
      <w:pPr>
        <w:jc w:val="both"/>
        <w:rPr>
          <w:sz w:val="24"/>
        </w:rPr>
      </w:pPr>
      <w:r w:rsidRPr="00450179">
        <w:rPr>
          <w:sz w:val="24"/>
        </w:rPr>
        <w:t>Планетарий Москвы открывает перед Вами удивительный мир звёзд, научных достижений и передовых технологий. В Планетарии Вы сможете узнать много нового и интересного из истории астрономии и освоения Космоса, поставить научные эксперименты в интерактивном музее «</w:t>
      </w:r>
      <w:proofErr w:type="spellStart"/>
      <w:r w:rsidRPr="00450179">
        <w:rPr>
          <w:sz w:val="24"/>
        </w:rPr>
        <w:t>Лунариум</w:t>
      </w:r>
      <w:proofErr w:type="spellEnd"/>
      <w:r w:rsidRPr="00450179">
        <w:rPr>
          <w:sz w:val="24"/>
        </w:rPr>
        <w:t>», увидеть старейшие астрономические приборы в «музее Урании» и даже потрогать настоящие метеориты!</w:t>
      </w:r>
    </w:p>
    <w:p w:rsidR="00450179" w:rsidRDefault="00450179" w:rsidP="00450179">
      <w:pPr>
        <w:jc w:val="both"/>
        <w:rPr>
          <w:sz w:val="24"/>
        </w:rPr>
      </w:pPr>
      <w:r w:rsidRPr="00450179">
        <w:rPr>
          <w:sz w:val="24"/>
        </w:rPr>
        <w:t xml:space="preserve">Посетителей обновленного Планетария ждет множество удивительных сюрпризов среди них </w:t>
      </w:r>
      <w:proofErr w:type="spellStart"/>
      <w:r w:rsidRPr="00450179">
        <w:rPr>
          <w:sz w:val="24"/>
        </w:rPr>
        <w:t>стереокинотеатр</w:t>
      </w:r>
      <w:proofErr w:type="spellEnd"/>
      <w:r w:rsidRPr="00450179">
        <w:rPr>
          <w:sz w:val="24"/>
        </w:rPr>
        <w:t xml:space="preserve"> формата 4D, Малый Звездный Зал, оборудованный динамическими креслами и, конечно же, «Небо Планетария» - самый большой купол-экран в Европе, на котором Вы увидите яркие и динамичные картины звездного неба.</w:t>
      </w:r>
    </w:p>
    <w:p w:rsidR="00450179" w:rsidRPr="00450179" w:rsidRDefault="00450179" w:rsidP="00450179">
      <w:pPr>
        <w:rPr>
          <w:sz w:val="24"/>
        </w:rPr>
      </w:pPr>
      <w:r w:rsidRPr="00450179">
        <w:rPr>
          <w:sz w:val="24"/>
        </w:rPr>
        <w:t>Большой Звездный зал, Музей Урании и интерактивный музей</w:t>
      </w:r>
      <w:r w:rsidRPr="00450179">
        <w:rPr>
          <w:rStyle w:val="apple-converted-space"/>
          <w:rFonts w:ascii="Arial" w:hAnsi="Arial" w:cs="Arial"/>
          <w:color w:val="CCCCCC"/>
          <w:szCs w:val="21"/>
        </w:rPr>
        <w:t> </w:t>
      </w:r>
      <w:bookmarkStart w:id="0" w:name="OLE_LINK12"/>
      <w:r w:rsidRPr="00450179">
        <w:rPr>
          <w:sz w:val="24"/>
        </w:rPr>
        <w:t>«</w:t>
      </w:r>
      <w:proofErr w:type="spellStart"/>
      <w:r w:rsidRPr="00450179">
        <w:rPr>
          <w:sz w:val="24"/>
        </w:rPr>
        <w:t>Лунариум</w:t>
      </w:r>
      <w:proofErr w:type="spellEnd"/>
      <w:r w:rsidRPr="00450179">
        <w:rPr>
          <w:sz w:val="24"/>
        </w:rPr>
        <w:t>», Парк неба с двумя башнями-обсерваториями, 4D кинотеатр, Малый звездный зал, - все это ждет вас сегодня в Большом Планетарии Москвы.</w:t>
      </w:r>
    </w:p>
    <w:p w:rsidR="00450179" w:rsidRPr="00450179" w:rsidRDefault="00450179" w:rsidP="00450179">
      <w:pPr>
        <w:rPr>
          <w:sz w:val="24"/>
        </w:rPr>
      </w:pPr>
      <w:r w:rsidRPr="00450179">
        <w:rPr>
          <w:noProof/>
          <w:sz w:val="24"/>
          <w:lang w:eastAsia="ru-RU"/>
        </w:rPr>
        <w:drawing>
          <wp:anchor distT="0" distB="0" distL="0" distR="0" simplePos="0" relativeHeight="251658240" behindDoc="0" locked="0" layoutInCell="1" allowOverlap="0" wp14:anchorId="0E5242BF" wp14:editId="04D75CA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343025"/>
            <wp:effectExtent l="0" t="0" r="0" b="9525"/>
            <wp:wrapSquare wrapText="bothSides"/>
            <wp:docPr id="1" name="Рисунок 1" descr="http://www.planetarium-moscow.ru/bitrix/templates/nebula_new/images/u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rium-moscow.ru/bitrix/templates/nebula_new/images/ura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79">
        <w:rPr>
          <w:sz w:val="24"/>
        </w:rPr>
        <w:t>Музей Урании, названный в честь музы астрономии, располагается в исторической части комплекса. В нем несколько разделов. Наиболее обширный из них расскажет посетителям о богатой событиями, и непростой его истории. В этой части экспозиции размещаются детали аппарата «Планетарий» №13(1929г.) и «Планетарий» №313(1977г.), приборы и инструменты из фондов Планетария, фрагменты старых витражей, макеты космических аппаратов разных лет, фотографии, исторические документы, все, что удалось собрать и сохранить за 80-летний путь Московского планетария от открытия к своему возрождению. На втором уровне музея – обширная выставка метеоритов, большие рельефные глобусы Земли, Луны, Марса</w:t>
      </w:r>
      <w:r w:rsidRPr="00450179">
        <w:rPr>
          <w:sz w:val="24"/>
          <w:shd w:val="clear" w:color="auto" w:fill="030303"/>
        </w:rPr>
        <w:t xml:space="preserve"> </w:t>
      </w:r>
      <w:r w:rsidRPr="00450179">
        <w:rPr>
          <w:sz w:val="24"/>
        </w:rPr>
        <w:t>и Венеры, масштабный макет Солнечной системы с полусферами планет и сияющим Солнцем, а в гигантских окнах-витражах - величественные картины Космоса – галактики, туманности, звездные скопления. Экспозиция этого раздела вводит посетителей в мир небесных тел и светил, увлекая их в далекие глубины Вселенной.</w:t>
      </w:r>
    </w:p>
    <w:bookmarkEnd w:id="0"/>
    <w:p w:rsidR="00450179" w:rsidRDefault="00450179" w:rsidP="00450179"/>
    <w:tbl>
      <w:tblPr>
        <w:tblpPr w:leftFromText="180" w:rightFromText="180" w:bottomFromText="200" w:vertAnchor="text" w:horzAnchor="margin" w:tblpY="136"/>
        <w:tblW w:w="51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742"/>
        <w:gridCol w:w="1853"/>
        <w:gridCol w:w="1806"/>
      </w:tblGrid>
      <w:tr w:rsidR="00DA22CB" w:rsidTr="00450179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CB" w:rsidRDefault="00DA22CB" w:rsidP="004501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CB" w:rsidRDefault="00DA22CB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CB" w:rsidRDefault="00DA22CB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2CB" w:rsidRDefault="00DA22CB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  <w:bookmarkStart w:id="1" w:name="_GoBack"/>
            <w:bookmarkEnd w:id="1"/>
          </w:p>
        </w:tc>
      </w:tr>
      <w:tr w:rsidR="00450179" w:rsidTr="00450179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0179" w:rsidRDefault="00450179" w:rsidP="004501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                  Московский планетарий:</w:t>
            </w:r>
          </w:p>
          <w:p w:rsidR="00450179" w:rsidRDefault="00450179" w:rsidP="004501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-Музей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Лунариум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+ Звёздный зал</w:t>
            </w:r>
          </w:p>
          <w:p w:rsidR="00450179" w:rsidRDefault="00450179" w:rsidP="0045017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-Музей «Урании» + Звёздный зал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1550</w:t>
            </w: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  <w:p w:rsidR="00450179" w:rsidRDefault="00450179" w:rsidP="00450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</w:tbl>
    <w:p w:rsidR="00450179" w:rsidRPr="00450179" w:rsidRDefault="00450179" w:rsidP="00450179">
      <w:pPr>
        <w:jc w:val="both"/>
        <w:rPr>
          <w:sz w:val="24"/>
        </w:rPr>
      </w:pPr>
    </w:p>
    <w:p w:rsidR="00C24219" w:rsidRPr="00450179" w:rsidRDefault="00C24219" w:rsidP="00450179">
      <w:pPr>
        <w:rPr>
          <w:sz w:val="24"/>
        </w:rPr>
      </w:pPr>
    </w:p>
    <w:sectPr w:rsidR="00C24219" w:rsidRPr="00450179" w:rsidSect="00450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79"/>
    <w:rsid w:val="00450179"/>
    <w:rsid w:val="00634D57"/>
    <w:rsid w:val="009B09E6"/>
    <w:rsid w:val="00C24219"/>
    <w:rsid w:val="00DA22CB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017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5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017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5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2013-08-23T10:25:00Z</dcterms:created>
  <dcterms:modified xsi:type="dcterms:W3CDTF">2013-08-23T10:36:00Z</dcterms:modified>
</cp:coreProperties>
</file>